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黑龙江护理高等专科学校</w:t>
      </w:r>
      <w:r>
        <w:rPr>
          <w:rFonts w:hint="eastAsia"/>
          <w:sz w:val="32"/>
          <w:szCs w:val="32"/>
          <w:lang w:eastAsia="zh-CN"/>
        </w:rPr>
        <w:t>在研</w:t>
      </w:r>
      <w:r>
        <w:rPr>
          <w:rFonts w:hint="eastAsia"/>
          <w:sz w:val="32"/>
          <w:szCs w:val="32"/>
        </w:rPr>
        <w:t>课题管理程序</w:t>
      </w:r>
    </w:p>
    <w:p>
      <w:pPr>
        <w:jc w:val="center"/>
        <w:rPr>
          <w:rFonts w:hint="eastAsia"/>
          <w:sz w:val="32"/>
          <w:szCs w:val="32"/>
        </w:rPr>
      </w:pPr>
      <w:bookmarkStart w:id="0" w:name="_GoBack"/>
      <w:bookmarkEnd w:id="0"/>
      <w:r>
        <w:rPr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113030</wp:posOffset>
                </wp:positionH>
                <wp:positionV relativeFrom="paragraph">
                  <wp:posOffset>5491480</wp:posOffset>
                </wp:positionV>
                <wp:extent cx="5381625" cy="522605"/>
                <wp:effectExtent l="6350" t="6350" r="22225" b="23495"/>
                <wp:wrapNone/>
                <wp:docPr id="11" name="圆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5226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将上级部门审核通过的结题材料送交至学校档案室进行归档管理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8.9pt;margin-top:432.4pt;height:41.15pt;width:423.75pt;z-index:251683840;v-text-anchor:middle;mso-width-relative:page;mso-height-relative:page;" fillcolor="#FFFFFF [3201]" filled="t" stroked="t" coordsize="21600,21600" arcsize="0.166666666666667" o:gfxdata="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GiPFt7YAAAACgEAAA8AAAAAAAAAAQAgAAAAIgAAAGRycy9kb3du&#10;cmV2LnhtbFBLAQIUABQAAAAIAIdO4kBytZ4ccQIAAL4EAAAOAAAAAAAAAAEAIAAAACcBAABkcnMv&#10;ZTJvRG9jLnhtbFBLBQYAAAAABgAGAFkBAAAKBgAAAAA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将上级部门审核通过的结题材料送交至学校档案室进行归档管理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3538855</wp:posOffset>
                </wp:positionV>
                <wp:extent cx="5381625" cy="456565"/>
                <wp:effectExtent l="6350" t="6350" r="22225" b="13335"/>
                <wp:wrapNone/>
                <wp:docPr id="7" name="圆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60780" y="4277995"/>
                          <a:ext cx="5381625" cy="4565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每年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5月和11月收取结题材料和课题变更材料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5.9pt;margin-top:278.65pt;height:35.95pt;width:423.75pt;z-index:251663360;v-text-anchor:middle;mso-width-relative:page;mso-height-relative:page;" fillcolor="#FFFFFF [3201]" filled="t" stroked="t" coordsize="21600,21600" arcsize="0.166666666666667" o:gfxdata="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AgIgtvXAAAACgEAAA8AAAAAAAAAAQAgAAAAIgAA&#10;AGRycy9kb3ducmV2LnhtbFBLAQIUABQAAAAIAIdO4kDER0q9ewIAAMgEAAAOAAAAAAAAAAEAIAAA&#10;ACYBAABkcnMvZTJvRG9jLnhtbFBLBQYAAAAABgAGAFkBAAATBgAAAAA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每年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5月和11月收取结题材料和课题变更材料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4424680</wp:posOffset>
                </wp:positionV>
                <wp:extent cx="5381625" cy="665480"/>
                <wp:effectExtent l="6350" t="6350" r="22225" b="13970"/>
                <wp:wrapNone/>
                <wp:docPr id="10" name="圆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98880" y="5173345"/>
                          <a:ext cx="5381625" cy="6654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按照上级部门结题要求对参加结题工作的课题认真审核，并将审查合格的结题材料进行统一上报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6.65pt;margin-top:348.4pt;height:52.4pt;width:423.75pt;z-index:251666432;v-text-anchor:middle;mso-width-relative:page;mso-height-relative:page;" fillcolor="#FFFFFF [3201]" filled="t" stroked="t" coordsize="21600,21600" arcsize="0.166666666666667" o:gfxdata="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lZod49gAAAAKAQAADwAAAAAAAAABACAAAAAi&#10;AAAAZHJzL2Rvd25yZXYueG1sUEsBAhQAFAAAAAgAh07iQIGcei18AgAAygQAAA4AAAAAAAAAAQAg&#10;AAAAJwEAAGRycy9lMm9Eb2MueG1sUEsFBgAAAAAGAAYAWQEAABUGAAAAAA=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按照上级部门结题要求对参加结题工作的课题认真审核，并将审查合格的结题材料进行统一上报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2684780</wp:posOffset>
                </wp:positionH>
                <wp:positionV relativeFrom="paragraph">
                  <wp:posOffset>5100955</wp:posOffset>
                </wp:positionV>
                <wp:extent cx="285750" cy="361950"/>
                <wp:effectExtent l="15240" t="6350" r="22860" b="12700"/>
                <wp:wrapNone/>
                <wp:docPr id="4" name="下箭头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619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11.4pt;margin-top:401.65pt;height:28.5pt;width:22.5pt;z-index:251674624;v-text-anchor:middle;mso-width-relative:page;mso-height-relative:page;" fillcolor="#FFFFFF [3201]" filled="t" stroked="t" coordsize="21600,21600" o:gfxdata="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C7X+qbYAAAACwEAAA8AAAAAAAAAAQAgAAAAIgAAAGRycy9kb3ducmV2LnhtbFBLAQIUABQAAAAI&#10;AIdO4kDFIDBNXwIAAK0EAAAOAAAAAAAAAAEAIAAAACcBAABkcnMvZTJvRG9jLnhtbFBLBQYAAAAA&#10;BgAGAFkBAAD4BQAAAAA=&#10;" adj="13074,5400">
                <v:fill on="t" focussize="0,0"/>
                <v:stroke weight="1pt" color="#70AD47 [3209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2656205</wp:posOffset>
                </wp:positionH>
                <wp:positionV relativeFrom="paragraph">
                  <wp:posOffset>4024630</wp:posOffset>
                </wp:positionV>
                <wp:extent cx="285750" cy="361950"/>
                <wp:effectExtent l="15240" t="6350" r="22860" b="12700"/>
                <wp:wrapNone/>
                <wp:docPr id="9" name="下箭头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42055" y="4773295"/>
                          <a:ext cx="285750" cy="3619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09.15pt;margin-top:316.9pt;height:28.5pt;width:22.5pt;z-index:251665408;v-text-anchor:middle;mso-width-relative:page;mso-height-relative:page;" fillcolor="#FFFFFF [3201]" filled="t" stroked="t" coordsize="21600,21600" o:gfxdata="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E1QdCNgAAAALAQAADwAAAAAAAAABACAAAAAiAAAAZHJzL2Rvd25yZXYu&#10;eG1sUEsBAhQAFAAAAAgAh07iQCV1JTltAgAAuQQAAA4AAAAAAAAAAQAgAAAAJwEAAGRycy9lMm9E&#10;b2MueG1sUEsFBgAAAAAGAAYAWQEAAAYGAAAAAA==&#10;" adj="13074,5400">
                <v:fill on="t" focussize="0,0"/>
                <v:stroke weight="1pt" color="#70AD47 [3209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2618105</wp:posOffset>
                </wp:positionH>
                <wp:positionV relativeFrom="paragraph">
                  <wp:posOffset>3129280</wp:posOffset>
                </wp:positionV>
                <wp:extent cx="285750" cy="361950"/>
                <wp:effectExtent l="15240" t="6350" r="22860" b="12700"/>
                <wp:wrapNone/>
                <wp:docPr id="8" name="下箭头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13480" y="3896995"/>
                          <a:ext cx="285750" cy="3619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06.15pt;margin-top:246.4pt;height:28.5pt;width:22.5pt;z-index:251664384;v-text-anchor:middle;mso-width-relative:page;mso-height-relative:page;" fillcolor="#FFFFFF [3201]" filled="t" stroked="t" coordsize="21600,21600" o:gfxdata="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KkDptHZAAAACwEAAA8AAAAAAAAAAQAgAAAAIgAAAGRycy9kb3ducmV2Lnht&#10;bFBLAQIUABQAAAAIAIdO4kCKLteKagIAALkEAAAOAAAAAAAAAAEAIAAAACgBAABkcnMvZTJvRG9j&#10;LnhtbFBLBQYAAAAABgAGAFkBAAAEBgAAAAA=&#10;" adj="13074,5400">
                <v:fill on="t" focussize="0,0"/>
                <v:stroke weight="1pt" color="#70AD47 [3209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2462530</wp:posOffset>
                </wp:positionV>
                <wp:extent cx="5381625" cy="628015"/>
                <wp:effectExtent l="6350" t="6350" r="22225" b="13335"/>
                <wp:wrapNone/>
                <wp:docPr id="6" name="圆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41730" y="3249295"/>
                          <a:ext cx="5381625" cy="6280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教研办对在研课题进行中期检查，并收取中期进展报告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6.65pt;margin-top:193.9pt;height:49.45pt;width:423.75pt;z-index:251662336;v-text-anchor:middle;mso-width-relative:page;mso-height-relative:page;" fillcolor="#FFFFFF [3201]" filled="t" stroked="t" coordsize="21600,21600" arcsize="0.166666666666667" o:gfxdata="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AN+Kyh1gAAAAoBAAAPAAAAAAAAAAEAIAAAACIA&#10;AABkcnMvZG93bnJldi54bWxQSwECFAAUAAAACACHTuJAtvLEsn0CAADIBAAADgAAAAAAAAABACAA&#10;AAAlAQAAZHJzL2Uyb0RvYy54bWxQSwUGAAAAAAYABgBZAQAAFAYAAAAA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教研办对在研课题进行中期检查，并收取中期进展报告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2599055</wp:posOffset>
                </wp:positionH>
                <wp:positionV relativeFrom="paragraph">
                  <wp:posOffset>2072005</wp:posOffset>
                </wp:positionV>
                <wp:extent cx="285750" cy="361950"/>
                <wp:effectExtent l="15240" t="6350" r="22860" b="12700"/>
                <wp:wrapNone/>
                <wp:docPr id="5" name="下箭头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03955" y="2839720"/>
                          <a:ext cx="285750" cy="3619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04.65pt;margin-top:163.15pt;height:28.5pt;width:22.5pt;z-index:251661312;v-text-anchor:middle;mso-width-relative:page;mso-height-relative:page;" fillcolor="#FFFFFF [3201]" filled="t" stroked="t" coordsize="21600,21600" o:gfxdata="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MXWsWtkAAAALAQAADwAAAAAAAAABACAAAAAiAAAAZHJzL2Rvd25yZXYu&#10;eG1sUEsBAhQAFAAAAAgAh07iQAlFN6ZsAgAAuQQAAA4AAAAAAAAAAQAgAAAAKAEAAGRycy9lMm9E&#10;b2MueG1sUEsFBgAAAAAGAAYAWQEAAAYGAAAAAA==&#10;" adj="13074,5400">
                <v:fill on="t" focussize="0,0"/>
                <v:stroke weight="1pt" color="#70AD47 [3209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1595755</wp:posOffset>
                </wp:positionV>
                <wp:extent cx="5381625" cy="456565"/>
                <wp:effectExtent l="6350" t="6350" r="22225" b="13335"/>
                <wp:wrapNone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60780" y="2363470"/>
                          <a:ext cx="5381625" cy="4565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教研办参加新立项目开题报告会，并收取开题报告及开题会议记录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5.15pt;margin-top:125.65pt;height:35.95pt;width:423.75pt;z-index:251659264;v-text-anchor:middle;mso-width-relative:page;mso-height-relative:page;" fillcolor="#FFFFFF [3201]" filled="t" stroked="t" coordsize="21600,21600" arcsize="0.166666666666667" o:gfxdata="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LnWWxnWAAAACgEAAA8AAAAAAAAAAQAgAAAAIgAAAGRy&#10;cy9kb3ducmV2LnhtbFBLAQIUABQAAAAIAIdO4kDJb/u0eQIAAMgEAAAOAAAAAAAAAAEAIAAAACUB&#10;AABkcnMvZTJvRG9jLnhtbFBLBQYAAAAABgAGAFkBAAAQBgAAAAA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教研办参加新立项目开题报告会，并收取开题报告及开题会议记录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2599055</wp:posOffset>
                </wp:positionH>
                <wp:positionV relativeFrom="paragraph">
                  <wp:posOffset>1214755</wp:posOffset>
                </wp:positionV>
                <wp:extent cx="285750" cy="361950"/>
                <wp:effectExtent l="15240" t="6350" r="22860" b="12700"/>
                <wp:wrapNone/>
                <wp:docPr id="3" name="下箭头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75380" y="2001520"/>
                          <a:ext cx="285750" cy="3619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04.65pt;margin-top:95.65pt;height:28.5pt;width:22.5pt;z-index:251660288;v-text-anchor:middle;mso-width-relative:page;mso-height-relative:page;" fillcolor="#FFFFFF [3201]" filled="t" stroked="t" coordsize="21600,21600" o:gfxdata="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1xMdEdgAAAALAQAADwAAAAAAAAABACAAAAAiAAAAZHJzL2Rvd25yZXYueG1s&#10;UEsBAhQAFAAAAAgAh07iQC+cTcJqAgAAuQQAAA4AAAAAAAAAAQAgAAAAJwEAAGRycy9lMm9Eb2Mu&#10;eG1sUEsFBgAAAAAGAAYAWQEAAAMGAAAAAA==&#10;" adj="13074,5400">
                <v:fill on="t" focussize="0,0"/>
                <v:stroke weight="1pt" color="#70AD47 [3209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567055</wp:posOffset>
                </wp:positionV>
                <wp:extent cx="5381625" cy="618490"/>
                <wp:effectExtent l="6350" t="6350" r="22225" b="22860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41730" y="1534795"/>
                          <a:ext cx="5381625" cy="6184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教研办为新项目立案建档，并通知新立项负责人在立项审批书下发后两个月内进行开题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5.15pt;margin-top:44.65pt;height:48.7pt;width:423.75pt;z-index:251658240;v-text-anchor:middle;mso-width-relative:page;mso-height-relative:page;" fillcolor="#FFFFFF [3201]" filled="t" stroked="t" coordsize="21600,21600" arcsize="0.166666666666667" o:gfxdata="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BcZFu81gAAAAkBAAAPAAAAAAAAAAEAIAAAACIA&#10;AABkcnMvZG93bnJldi54bWxQSwECFAAUAAAACACHTuJAkuhTRX0CAADIBAAADgAAAAAAAAABACAA&#10;AAAlAQAAZHJzL2Uyb0RvYy54bWxQSwUGAAAAAAYABgBZAQAAFAYAAAAA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教研办为新项目立案建档，并通知新立项负责人在立项审批书下发后两个月内进行开题</w:t>
                      </w:r>
                    </w:p>
                  </w:txbxContent>
                </v:textbox>
              </v:round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260D2C"/>
    <w:rsid w:val="17FF1005"/>
    <w:rsid w:val="2899460F"/>
    <w:rsid w:val="3573681A"/>
    <w:rsid w:val="58924CB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2017-04-10T04:52:15Z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